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F21" w:rsidRDefault="00A02F21" w:rsidP="00A02F21">
      <w:pPr>
        <w:pStyle w:val="2"/>
        <w:jc w:val="center"/>
      </w:pPr>
      <w:r>
        <w:t>Соглашение № __</w:t>
      </w:r>
      <w:r>
        <w:br/>
        <w:t>о расторжении договора аренды нежилого помещения</w:t>
      </w:r>
    </w:p>
    <w:tbl>
      <w:tblPr>
        <w:tblW w:w="95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6697"/>
      </w:tblGrid>
      <w:tr w:rsidR="00A02F21" w:rsidTr="00A02F21">
        <w:trPr>
          <w:trHeight w:val="288"/>
          <w:tblCellSpacing w:w="15" w:type="dxa"/>
        </w:trPr>
        <w:tc>
          <w:tcPr>
            <w:tcW w:w="0" w:type="auto"/>
            <w:vAlign w:val="center"/>
            <w:hideMark/>
          </w:tcPr>
          <w:p w:rsidR="00A02F21" w:rsidRDefault="00A02F21">
            <w:r>
              <w:t>г. Москва</w:t>
            </w:r>
          </w:p>
        </w:tc>
        <w:tc>
          <w:tcPr>
            <w:tcW w:w="0" w:type="auto"/>
            <w:vAlign w:val="center"/>
            <w:hideMark/>
          </w:tcPr>
          <w:p w:rsidR="00A02F21" w:rsidRDefault="00A02F21">
            <w:pPr>
              <w:jc w:val="right"/>
            </w:pPr>
            <w:r>
              <w:t>«___» ______ 20</w:t>
            </w:r>
            <w:r>
              <w:t>__</w:t>
            </w:r>
            <w:bookmarkStart w:id="0" w:name="_GoBack"/>
            <w:bookmarkEnd w:id="0"/>
            <w:r>
              <w:t xml:space="preserve"> год</w:t>
            </w:r>
          </w:p>
        </w:tc>
      </w:tr>
    </w:tbl>
    <w:p w:rsidR="00A02F21" w:rsidRDefault="00A02F21" w:rsidP="00A02F21">
      <w:pPr>
        <w:pStyle w:val="af1"/>
      </w:pPr>
      <w:r>
        <w:t>____________"____________________" (организационно-правовая форма) (наименование) в лице _________________________________________, (Ф.И.О. уполномоченного лица) действующего на основании _________________</w:t>
      </w:r>
      <w:r>
        <w:br/>
        <w:t>(Устава от "__"___________ ____ г. (вариант: в ред. от "__"___________ ____ г.), доверенности от "__"___________ ____ г. N __, вид документа, удостоверяющего личность (указать реквизиты, кем и когда выдано))</w:t>
      </w:r>
    </w:p>
    <w:p w:rsidR="00A02F21" w:rsidRDefault="00A02F21" w:rsidP="00A02F21">
      <w:pPr>
        <w:pStyle w:val="af1"/>
      </w:pPr>
      <w:r>
        <w:t>(</w:t>
      </w:r>
      <w:r>
        <w:rPr>
          <w:rStyle w:val="af3"/>
        </w:rPr>
        <w:t>Вариант:</w:t>
      </w:r>
      <w:r>
        <w:br/>
        <w:t>Граждан______ (Ф.И.О. полностью), "__"___________ ____ г. рождения, _________________________________________ (дата, год рождения) (вид документа, удостоверяющего личность), выдан "__"___________ ____ г. _____________________ (наименование органа, выдавшего документ, удостоверяющий личность), зарегистрирован___ по адресу: _______________________________, проживающ ___ по адресу: ______________________________), далее именуемый "Арендодатель", с одной стороны, и ____________"____________________" (организационно-правовая форма) (наименование) в лице _________________________________________, (Ф.И.О. уполномоченного лица) действующего на основании____________________________ (Устава от "__"___________ ____ г. (вариант: в ред. от "__"___________ ____ г.), доверенности от "__"___________ ____ г. N ___, вид документа, удостоверяющего личность (указать реквизиты, кем и когда выдано))</w:t>
      </w:r>
    </w:p>
    <w:p w:rsidR="00A02F21" w:rsidRDefault="00A02F21" w:rsidP="00A02F21">
      <w:pPr>
        <w:pStyle w:val="af1"/>
      </w:pPr>
      <w:r>
        <w:t>(Вариант:</w:t>
      </w:r>
      <w:r>
        <w:br/>
        <w:t>Граждан_______________________ (Ф.И.О. полностью), "__"___________ ____ г. рождения, _____________________ (дата, год рождения) (вид документа, удостоверяющего личность) ____________________________________________, выдан "__"___________ ____ г. (реквизиты документа, удостоверяющего личность) __________________________________________________________________________ (наименование органа, выдавшего документ, удостоверяющий личность), зарегистрирован ___ по адресу: _______________________________, проживающ ___ по адресу: _________________________________), далее именуемый "Арендатор", с другой стороны, совместно именуемые "Стороны", заключили настоящее Соглашение о нижеследующем:</w:t>
      </w:r>
    </w:p>
    <w:p w:rsidR="00A02F21" w:rsidRDefault="00A02F21" w:rsidP="00A02F21">
      <w:pPr>
        <w:pStyle w:val="af1"/>
      </w:pPr>
      <w:r>
        <w:t>1. Расторгнуть Договор аренды нежилого помещения N ___ от "__"___________ ____ г. (далее - "Договор") с момента подписания настоящего Соглашения.</w:t>
      </w:r>
    </w:p>
    <w:p w:rsidR="00A02F21" w:rsidRDefault="00A02F21" w:rsidP="00A02F21">
      <w:pPr>
        <w:pStyle w:val="af1"/>
      </w:pPr>
      <w:r>
        <w:t>2. Все обязательства Сторон по Договору прекращаются с момента его расторжения и возврата арендованного помещения Арендодателю по акту возврата.</w:t>
      </w:r>
    </w:p>
    <w:p w:rsidR="00A02F21" w:rsidRDefault="00A02F21" w:rsidP="00A02F21">
      <w:pPr>
        <w:pStyle w:val="af1"/>
      </w:pPr>
      <w:r>
        <w:t>3. В акте возврата должно быть указано техническое состояние нежилого помещения на момент передачи.</w:t>
      </w:r>
    </w:p>
    <w:p w:rsidR="00A02F21" w:rsidRDefault="00A02F21" w:rsidP="00A02F21">
      <w:pPr>
        <w:pStyle w:val="af1"/>
      </w:pPr>
      <w:r>
        <w:t>4. Акт должен быть составлен и подписан уполномоченными представителями Сторон в течение _______ дня(ей) с момента подписания настоящего Соглашения.</w:t>
      </w:r>
      <w:r>
        <w:br/>
        <w:t>(Вариант, если договор аренды был заключен на срок не менее года и был зарегистрирован в соответствии с п. 2 ст. 651 Гражданского кодекса Российской Федерации:</w:t>
      </w:r>
    </w:p>
    <w:p w:rsidR="00A02F21" w:rsidRDefault="00A02F21" w:rsidP="00A02F21">
      <w:pPr>
        <w:pStyle w:val="af1"/>
      </w:pPr>
      <w:r>
        <w:lastRenderedPageBreak/>
        <w:t>5. С заявлением о внесении в Единый государственный реестр прав на недвижимое имущество и сделок с ним записи о прекращении Договора обращается _______________________________________. Необходимые расходы (указать сторону) осуществляются за счет _____________________________ (вариант: обеих Сторон (указать сторону)</w:t>
      </w:r>
      <w:r>
        <w:br/>
        <w:t>поровну).)</w:t>
      </w:r>
    </w:p>
    <w:p w:rsidR="00A02F21" w:rsidRDefault="00A02F21" w:rsidP="00A02F21">
      <w:pPr>
        <w:pStyle w:val="af1"/>
      </w:pPr>
      <w:r>
        <w:t>6. Настоящее Соглашение составлено в 2 (двух) экземплярах, имеющих одинаковую юридическую силу, по одному экземпляру для каждой из Сторон.</w:t>
      </w:r>
      <w:r>
        <w:br/>
        <w:t>(Вариант, если договор аренды был заключен на срок не менее года и был зарегистрирован в соответствии с п. 2 ст. 651 Гражданского кодекса Российской Федерации:</w:t>
      </w:r>
    </w:p>
    <w:p w:rsidR="00A02F21" w:rsidRDefault="00A02F21" w:rsidP="00A02F21">
      <w:pPr>
        <w:pStyle w:val="af1"/>
      </w:pPr>
      <w:r>
        <w:t>Настоящее Соглашение составлено в 3 (трех) экземплярах, имеющих одинаковую юридическую силу, по одному экземпляру для каждой из Сторон, один экземпляр - для уполномоченного государственного органа по регистрации прав на недвижимое имущество и сделок с ним.)</w:t>
      </w:r>
    </w:p>
    <w:p w:rsidR="00A02F21" w:rsidRDefault="00A02F21" w:rsidP="00A02F21">
      <w:pPr>
        <w:pStyle w:val="af1"/>
      </w:pPr>
      <w:r>
        <w:t>7. Все споры или разногласия, возникающие между Сторонами по настоящему Соглашению или в связи с ним, разрешаются путем переговоров между Сторонами.</w:t>
      </w:r>
      <w:r>
        <w:br/>
        <w:t>В случае невозможности разрешения разногласий путем переговоров они подлежат рассмотрению в судебном порядке.</w:t>
      </w:r>
    </w:p>
    <w:p w:rsidR="00A02F21" w:rsidRDefault="00A02F21" w:rsidP="00A02F21">
      <w:pPr>
        <w:pStyle w:val="af1"/>
        <w:jc w:val="center"/>
      </w:pPr>
      <w:r>
        <w:t>АДРЕСА И РЕКВИЗИТЫ СТОРОН</w:t>
      </w:r>
    </w:p>
    <w:p w:rsidR="00DB7043" w:rsidRPr="00A02F21" w:rsidRDefault="00DB7043" w:rsidP="00A02F21"/>
    <w:sectPr w:rsidR="00DB7043" w:rsidRPr="00A02F21" w:rsidSect="00DB7043">
      <w:footerReference w:type="default" r:id="rId7"/>
      <w:pgSz w:w="11906" w:h="16838"/>
      <w:pgMar w:top="851" w:right="567" w:bottom="1134" w:left="1418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E52" w:rsidRDefault="00D36E52" w:rsidP="00632B72">
      <w:pPr>
        <w:spacing w:after="0" w:line="240" w:lineRule="auto"/>
      </w:pPr>
      <w:r>
        <w:separator/>
      </w:r>
    </w:p>
  </w:endnote>
  <w:endnote w:type="continuationSeparator" w:id="0">
    <w:p w:rsidR="00D36E52" w:rsidRDefault="00D36E52" w:rsidP="0063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0F" w:rsidRPr="00D30D0F" w:rsidRDefault="00190065" w:rsidP="00786351">
    <w:pPr>
      <w:pStyle w:val="a7"/>
      <w:jc w:val="center"/>
      <w:rPr>
        <w:rStyle w:val="a9"/>
        <w:rFonts w:ascii="Times New Roman" w:hAnsi="Times New Roman"/>
        <w:color w:val="auto"/>
        <w:u w:val="none"/>
      </w:rPr>
    </w:pPr>
    <w:r>
      <w:rPr>
        <w:rStyle w:val="a9"/>
        <w:rFonts w:ascii="Times New Roman" w:hAnsi="Times New Roman"/>
        <w:color w:val="auto"/>
        <w:u w:val="none"/>
      </w:rPr>
      <w:t>З</w:t>
    </w:r>
    <w:r w:rsidR="00D30D0F" w:rsidRPr="00D30D0F">
      <w:rPr>
        <w:rStyle w:val="a9"/>
        <w:rFonts w:ascii="Times New Roman" w:hAnsi="Times New Roman"/>
        <w:color w:val="auto"/>
        <w:u w:val="none"/>
      </w:rPr>
      <w:t xml:space="preserve">агружено с </w:t>
    </w:r>
    <w:r w:rsidR="00FA12A7">
      <w:rPr>
        <w:rStyle w:val="a9"/>
        <w:rFonts w:ascii="Times New Roman" w:hAnsi="Times New Roman"/>
        <w:color w:val="auto"/>
        <w:u w:val="none"/>
        <w:lang w:val="en-US"/>
      </w:rPr>
      <w:t>m</w:t>
    </w:r>
    <w:r w:rsidR="00D30D0F" w:rsidRPr="00D30D0F">
      <w:rPr>
        <w:rStyle w:val="a9"/>
        <w:rFonts w:ascii="Times New Roman" w:hAnsi="Times New Roman"/>
        <w:color w:val="auto"/>
        <w:u w:val="none"/>
      </w:rPr>
      <w:t>alina-</w:t>
    </w:r>
    <w:r w:rsidR="00FA12A7">
      <w:rPr>
        <w:rStyle w:val="a9"/>
        <w:rFonts w:ascii="Times New Roman" w:hAnsi="Times New Roman"/>
        <w:color w:val="auto"/>
        <w:u w:val="none"/>
        <w:lang w:val="en-US"/>
      </w:rPr>
      <w:t>g</w:t>
    </w:r>
    <w:r w:rsidR="00D30D0F" w:rsidRPr="00D30D0F">
      <w:rPr>
        <w:rStyle w:val="a9"/>
        <w:rFonts w:ascii="Times New Roman" w:hAnsi="Times New Roman"/>
        <w:color w:val="auto"/>
        <w:u w:val="none"/>
      </w:rPr>
      <w:t>roup</w:t>
    </w:r>
    <w:r w:rsidR="00786351">
      <w:rPr>
        <w:rStyle w:val="a9"/>
        <w:rFonts w:ascii="Times New Roman" w:hAnsi="Times New Roman"/>
        <w:color w:val="auto"/>
        <w:u w:val="none"/>
      </w:rPr>
      <w:t>.с</w:t>
    </w:r>
    <w:r w:rsidR="00D30D0F" w:rsidRPr="00D30D0F">
      <w:rPr>
        <w:rStyle w:val="a9"/>
        <w:rFonts w:ascii="Times New Roman" w:hAnsi="Times New Roman"/>
        <w:color w:val="auto"/>
        <w:u w:val="none"/>
      </w:rPr>
      <w:t>om</w:t>
    </w:r>
    <w:r w:rsidR="00786351" w:rsidRPr="00786351">
      <w:rPr>
        <w:rStyle w:val="a9"/>
        <w:rFonts w:ascii="Times New Roman" w:hAnsi="Times New Roman"/>
        <w:color w:val="auto"/>
        <w:u w:val="none"/>
      </w:rPr>
      <w:t xml:space="preserve"> </w:t>
    </w:r>
    <w:r w:rsidR="00786351" w:rsidRPr="00786351">
      <w:rPr>
        <w:rStyle w:val="a9"/>
        <w:color w:val="auto"/>
        <w:u w:val="none"/>
      </w:rPr>
      <w:t xml:space="preserve">+ </w:t>
    </w:r>
    <w:r w:rsidR="00D30D0F" w:rsidRPr="00D30D0F">
      <w:rPr>
        <w:rStyle w:val="a9"/>
        <w:rFonts w:ascii="Times New Roman" w:hAnsi="Times New Roman"/>
        <w:color w:val="auto"/>
        <w:u w:val="none"/>
      </w:rPr>
      <w:t>7 (495) 532-54-57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E52" w:rsidRDefault="00D36E52" w:rsidP="00632B72">
      <w:pPr>
        <w:spacing w:after="0" w:line="240" w:lineRule="auto"/>
      </w:pPr>
      <w:r>
        <w:separator/>
      </w:r>
    </w:p>
  </w:footnote>
  <w:footnote w:type="continuationSeparator" w:id="0">
    <w:p w:rsidR="00D36E52" w:rsidRDefault="00D36E52" w:rsidP="0063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3E45"/>
    <w:multiLevelType w:val="hybridMultilevel"/>
    <w:tmpl w:val="3412F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0730"/>
    <w:multiLevelType w:val="multilevel"/>
    <w:tmpl w:val="C19ACB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34B70856"/>
    <w:multiLevelType w:val="multilevel"/>
    <w:tmpl w:val="F67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829D2"/>
    <w:multiLevelType w:val="multilevel"/>
    <w:tmpl w:val="2422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61EA3"/>
    <w:multiLevelType w:val="multilevel"/>
    <w:tmpl w:val="25F0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E48E3"/>
    <w:multiLevelType w:val="multilevel"/>
    <w:tmpl w:val="DC7C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449AC"/>
    <w:multiLevelType w:val="hybridMultilevel"/>
    <w:tmpl w:val="32FC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CE"/>
    <w:rsid w:val="00031730"/>
    <w:rsid w:val="00043A71"/>
    <w:rsid w:val="000835EE"/>
    <w:rsid w:val="000D0C4F"/>
    <w:rsid w:val="001856D7"/>
    <w:rsid w:val="00190065"/>
    <w:rsid w:val="001917ED"/>
    <w:rsid w:val="001C1C1B"/>
    <w:rsid w:val="001C62A4"/>
    <w:rsid w:val="001E2AFD"/>
    <w:rsid w:val="001E2E08"/>
    <w:rsid w:val="001F02E4"/>
    <w:rsid w:val="001F0ED3"/>
    <w:rsid w:val="00201811"/>
    <w:rsid w:val="00230B9F"/>
    <w:rsid w:val="0024266C"/>
    <w:rsid w:val="00282CAA"/>
    <w:rsid w:val="002C7841"/>
    <w:rsid w:val="002E1FD1"/>
    <w:rsid w:val="003058A8"/>
    <w:rsid w:val="00315DCE"/>
    <w:rsid w:val="00323913"/>
    <w:rsid w:val="003471EA"/>
    <w:rsid w:val="003640BB"/>
    <w:rsid w:val="00372F9E"/>
    <w:rsid w:val="00404DF6"/>
    <w:rsid w:val="004544F0"/>
    <w:rsid w:val="004F7FFB"/>
    <w:rsid w:val="005169CD"/>
    <w:rsid w:val="00521D95"/>
    <w:rsid w:val="00587E42"/>
    <w:rsid w:val="00594D5C"/>
    <w:rsid w:val="005E1DE5"/>
    <w:rsid w:val="005E2512"/>
    <w:rsid w:val="005F5925"/>
    <w:rsid w:val="00610149"/>
    <w:rsid w:val="00632B72"/>
    <w:rsid w:val="00635D0F"/>
    <w:rsid w:val="00672189"/>
    <w:rsid w:val="006A58E7"/>
    <w:rsid w:val="006E1E49"/>
    <w:rsid w:val="006E581E"/>
    <w:rsid w:val="007442A3"/>
    <w:rsid w:val="007521D8"/>
    <w:rsid w:val="0076603A"/>
    <w:rsid w:val="00786351"/>
    <w:rsid w:val="007B1BB6"/>
    <w:rsid w:val="007C25BF"/>
    <w:rsid w:val="007C50B6"/>
    <w:rsid w:val="007F62F1"/>
    <w:rsid w:val="00845A70"/>
    <w:rsid w:val="00846603"/>
    <w:rsid w:val="0085521F"/>
    <w:rsid w:val="00872D1D"/>
    <w:rsid w:val="008B401D"/>
    <w:rsid w:val="008E2590"/>
    <w:rsid w:val="00911C86"/>
    <w:rsid w:val="00943849"/>
    <w:rsid w:val="00985674"/>
    <w:rsid w:val="009969FA"/>
    <w:rsid w:val="009E45AD"/>
    <w:rsid w:val="00A02F21"/>
    <w:rsid w:val="00A07B55"/>
    <w:rsid w:val="00A664DA"/>
    <w:rsid w:val="00B11E29"/>
    <w:rsid w:val="00B904C6"/>
    <w:rsid w:val="00BA6DF2"/>
    <w:rsid w:val="00BD6D6E"/>
    <w:rsid w:val="00C12D88"/>
    <w:rsid w:val="00C21668"/>
    <w:rsid w:val="00C379D4"/>
    <w:rsid w:val="00C47374"/>
    <w:rsid w:val="00C55152"/>
    <w:rsid w:val="00C90726"/>
    <w:rsid w:val="00CD75DC"/>
    <w:rsid w:val="00D1151A"/>
    <w:rsid w:val="00D30D0F"/>
    <w:rsid w:val="00D36E52"/>
    <w:rsid w:val="00D51CA1"/>
    <w:rsid w:val="00D604EE"/>
    <w:rsid w:val="00DB3E7F"/>
    <w:rsid w:val="00DB4AB2"/>
    <w:rsid w:val="00DB7043"/>
    <w:rsid w:val="00DC1ACE"/>
    <w:rsid w:val="00E0298E"/>
    <w:rsid w:val="00E13A4C"/>
    <w:rsid w:val="00E84789"/>
    <w:rsid w:val="00E97763"/>
    <w:rsid w:val="00EA080C"/>
    <w:rsid w:val="00EB0989"/>
    <w:rsid w:val="00EF1B5B"/>
    <w:rsid w:val="00F13B98"/>
    <w:rsid w:val="00F45A45"/>
    <w:rsid w:val="00F6070B"/>
    <w:rsid w:val="00F64B2D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58D4FA"/>
  <w15:docId w15:val="{9DF6A8BC-2EBC-409D-BA05-502327D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5925"/>
    <w:pPr>
      <w:spacing w:after="200" w:line="276" w:lineRule="auto"/>
    </w:pPr>
  </w:style>
  <w:style w:type="paragraph" w:styleId="2">
    <w:name w:val="heading 2"/>
    <w:basedOn w:val="a0"/>
    <w:next w:val="a0"/>
    <w:link w:val="20"/>
    <w:semiHidden/>
    <w:unhideWhenUsed/>
    <w:qFormat/>
    <w:locked/>
    <w:rsid w:val="006A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F45A4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32B72"/>
  </w:style>
  <w:style w:type="paragraph" w:styleId="a7">
    <w:name w:val="footer"/>
    <w:basedOn w:val="a0"/>
    <w:link w:val="a8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32B72"/>
  </w:style>
  <w:style w:type="character" w:styleId="a9">
    <w:name w:val="Hyperlink"/>
    <w:basedOn w:val="a1"/>
    <w:uiPriority w:val="99"/>
    <w:unhideWhenUsed/>
    <w:rsid w:val="00632B72"/>
    <w:rPr>
      <w:color w:val="0000FF" w:themeColor="hyperlink"/>
      <w:u w:val="single"/>
    </w:rPr>
  </w:style>
  <w:style w:type="paragraph" w:styleId="aa">
    <w:name w:val="Body Text"/>
    <w:basedOn w:val="a0"/>
    <w:link w:val="ab"/>
    <w:semiHidden/>
    <w:unhideWhenUsed/>
    <w:rsid w:val="00C21668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b">
    <w:name w:val="Основной текст Знак"/>
    <w:basedOn w:val="a1"/>
    <w:link w:val="aa"/>
    <w:semiHidden/>
    <w:rsid w:val="00C21668"/>
    <w:rPr>
      <w:rFonts w:ascii="Times New Roman" w:hAnsi="Times New Roman"/>
      <w:sz w:val="20"/>
      <w:szCs w:val="24"/>
    </w:rPr>
  </w:style>
  <w:style w:type="paragraph" w:customStyle="1" w:styleId="a">
    <w:name w:val="СтатьяБезРаздела"/>
    <w:basedOn w:val="a0"/>
    <w:rsid w:val="00C21668"/>
    <w:pPr>
      <w:numPr>
        <w:numId w:val="1"/>
      </w:numPr>
      <w:spacing w:before="40" w:after="40" w:line="240" w:lineRule="auto"/>
      <w:jc w:val="both"/>
    </w:pPr>
    <w:rPr>
      <w:rFonts w:ascii="Arial" w:hAnsi="Arial"/>
      <w:sz w:val="20"/>
      <w:szCs w:val="20"/>
    </w:rPr>
  </w:style>
  <w:style w:type="paragraph" w:customStyle="1" w:styleId="ac">
    <w:name w:val="Основной текст письма/документа"/>
    <w:basedOn w:val="a0"/>
    <w:autoRedefine/>
    <w:rsid w:val="00C21668"/>
    <w:pPr>
      <w:spacing w:after="0" w:line="240" w:lineRule="auto"/>
    </w:pPr>
    <w:rPr>
      <w:rFonts w:ascii="Times New Roman" w:hAnsi="Times New Roman"/>
      <w:kern w:val="24"/>
      <w:sz w:val="20"/>
      <w:szCs w:val="24"/>
      <w:lang w:eastAsia="en-US"/>
    </w:rPr>
  </w:style>
  <w:style w:type="paragraph" w:customStyle="1" w:styleId="ad">
    <w:name w:val="Начало документа"/>
    <w:basedOn w:val="a0"/>
    <w:next w:val="a0"/>
    <w:rsid w:val="00C21668"/>
    <w:pPr>
      <w:keepNext/>
      <w:keepLines/>
      <w:spacing w:before="240" w:after="240" w:line="240" w:lineRule="auto"/>
    </w:pPr>
    <w:rPr>
      <w:rFonts w:ascii="Arial" w:hAnsi="Arial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61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10149"/>
    <w:rPr>
      <w:rFonts w:ascii="Segoe UI" w:hAnsi="Segoe UI" w:cs="Segoe UI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D30D0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F45A45"/>
    <w:rPr>
      <w:rFonts w:ascii="Times New Roman" w:hAnsi="Times New Roman"/>
      <w:b/>
      <w:bCs/>
      <w:sz w:val="27"/>
      <w:szCs w:val="27"/>
    </w:rPr>
  </w:style>
  <w:style w:type="paragraph" w:styleId="af1">
    <w:name w:val="Normal (Web)"/>
    <w:basedOn w:val="a0"/>
    <w:uiPriority w:val="99"/>
    <w:semiHidden/>
    <w:unhideWhenUsed/>
    <w:rsid w:val="00F45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1"/>
    <w:uiPriority w:val="22"/>
    <w:qFormat/>
    <w:locked/>
    <w:rsid w:val="00F45A45"/>
    <w:rPr>
      <w:b/>
      <w:bCs/>
    </w:rPr>
  </w:style>
  <w:style w:type="character" w:customStyle="1" w:styleId="20">
    <w:name w:val="Заголовок 2 Знак"/>
    <w:basedOn w:val="a1"/>
    <w:link w:val="2"/>
    <w:semiHidden/>
    <w:rsid w:val="006A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Emphasis"/>
    <w:basedOn w:val="a1"/>
    <w:uiPriority w:val="20"/>
    <w:qFormat/>
    <w:locked/>
    <w:rsid w:val="001F0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Досудебная претензия о несогласии с выплатой по ОСАГО</vt:lpstr>
    </vt:vector>
  </TitlesOfParts>
  <Manager>Суворов А.А.</Manager>
  <Company>Suvorov-group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расторжении аренды нежилого помещения</dc:title>
  <dc:subject>Образцы договоров ареды</dc:subject>
  <dc:creator>malina-group.com</dc:creator>
  <cp:keywords/>
  <dc:description/>
  <cp:lastModifiedBy>Andrey Suvorov</cp:lastModifiedBy>
  <cp:revision>14</cp:revision>
  <cp:lastPrinted>2018-03-30T14:32:00Z</cp:lastPrinted>
  <dcterms:created xsi:type="dcterms:W3CDTF">2019-03-27T11:07:00Z</dcterms:created>
  <dcterms:modified xsi:type="dcterms:W3CDTF">2019-06-30T10:16:00Z</dcterms:modified>
</cp:coreProperties>
</file>